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611F" w14:textId="77777777" w:rsidR="00647B95" w:rsidRDefault="00F435CC">
      <w:pPr>
        <w:tabs>
          <w:tab w:val="left" w:pos="1552"/>
          <w:tab w:val="center" w:pos="4419"/>
        </w:tabs>
        <w:rPr>
          <w:rFonts w:ascii="Comic Sans MS" w:hAnsi="Comic Sans MS"/>
          <w:b/>
          <w:sz w:val="40"/>
        </w:rPr>
      </w:pPr>
      <w:r>
        <w:rPr>
          <w:rFonts w:ascii="Comic Sans MS" w:hAnsi="Comic Sans MS"/>
          <w:b/>
          <w:sz w:val="40"/>
        </w:rPr>
        <w:tab/>
      </w:r>
      <w:r>
        <w:rPr>
          <w:rFonts w:ascii="Comic Sans MS" w:hAnsi="Comic Sans MS"/>
          <w:b/>
          <w:sz w:val="40"/>
        </w:rPr>
        <w:tab/>
        <w:t>Reglamento interno</w:t>
      </w:r>
    </w:p>
    <w:p w14:paraId="5792A0FC" w14:textId="77777777" w:rsidR="004952CA" w:rsidRPr="004952CA" w:rsidRDefault="004952CA" w:rsidP="004952CA">
      <w:pPr>
        <w:rPr>
          <w:rFonts w:ascii="Comic Sans MS" w:hAnsi="Comic Sans MS"/>
          <w:sz w:val="24"/>
          <w:lang w:val="en-US"/>
        </w:rPr>
      </w:pPr>
      <w:r w:rsidRPr="004952CA">
        <w:rPr>
          <w:rFonts w:ascii="Comic Sans MS" w:hAnsi="Comic Sans MS"/>
          <w:b/>
          <w:bCs/>
          <w:sz w:val="24"/>
          <w:lang w:val="en-US"/>
        </w:rPr>
        <w:t>ADMISIÓN</w:t>
      </w:r>
    </w:p>
    <w:p w14:paraId="2F36D0B8" w14:textId="77777777" w:rsidR="004952CA" w:rsidRPr="004952CA" w:rsidRDefault="004952CA" w:rsidP="004952CA">
      <w:pPr>
        <w:numPr>
          <w:ilvl w:val="0"/>
          <w:numId w:val="1"/>
        </w:numPr>
        <w:rPr>
          <w:rFonts w:ascii="Comic Sans MS" w:hAnsi="Comic Sans MS"/>
          <w:sz w:val="24"/>
        </w:rPr>
      </w:pPr>
      <w:r w:rsidRPr="004952CA">
        <w:rPr>
          <w:rFonts w:ascii="Comic Sans MS" w:hAnsi="Comic Sans MS"/>
          <w:sz w:val="24"/>
        </w:rPr>
        <w:t xml:space="preserve">Para ser huésped de Casa Beatriz se debe presentar el respectivo formulario de ingreso de acuerdo con procedimiento de ingreso. </w:t>
      </w:r>
    </w:p>
    <w:p w14:paraId="64F1EF45" w14:textId="77777777" w:rsidR="004952CA" w:rsidRPr="004952CA" w:rsidRDefault="004952CA" w:rsidP="004952CA">
      <w:pPr>
        <w:numPr>
          <w:ilvl w:val="0"/>
          <w:numId w:val="1"/>
        </w:numPr>
        <w:rPr>
          <w:rFonts w:ascii="Comic Sans MS" w:hAnsi="Comic Sans MS"/>
          <w:sz w:val="24"/>
        </w:rPr>
      </w:pPr>
      <w:r w:rsidRPr="004952CA">
        <w:rPr>
          <w:rFonts w:ascii="Comic Sans MS" w:hAnsi="Comic Sans MS"/>
          <w:sz w:val="24"/>
        </w:rPr>
        <w:t xml:space="preserve">Únicamente pueden dormir en Casa Beatriz aquellas personas que sean referidas por el departamento de Trabajo Social del hospital. </w:t>
      </w:r>
    </w:p>
    <w:p w14:paraId="30750E66" w14:textId="77777777" w:rsidR="004952CA" w:rsidRPr="004952CA" w:rsidRDefault="004952CA" w:rsidP="004952CA">
      <w:pPr>
        <w:numPr>
          <w:ilvl w:val="0"/>
          <w:numId w:val="1"/>
        </w:numPr>
        <w:rPr>
          <w:rFonts w:ascii="Comic Sans MS" w:hAnsi="Comic Sans MS"/>
          <w:sz w:val="24"/>
        </w:rPr>
      </w:pPr>
      <w:r w:rsidRPr="004952CA">
        <w:rPr>
          <w:rFonts w:ascii="Comic Sans MS" w:hAnsi="Comic Sans MS"/>
          <w:sz w:val="24"/>
        </w:rPr>
        <w:t>En Casa Beatriz sólo se reciben huéspedes auto suficientes.</w:t>
      </w:r>
    </w:p>
    <w:p w14:paraId="15B61ADA" w14:textId="77777777" w:rsidR="004952CA" w:rsidRPr="004952CA" w:rsidRDefault="004952CA" w:rsidP="004952CA">
      <w:pPr>
        <w:rPr>
          <w:rFonts w:ascii="Comic Sans MS" w:hAnsi="Comic Sans MS"/>
          <w:sz w:val="24"/>
          <w:lang w:val="en-US"/>
        </w:rPr>
      </w:pPr>
      <w:r w:rsidRPr="004952CA">
        <w:rPr>
          <w:rFonts w:ascii="Comic Sans MS" w:hAnsi="Comic Sans MS"/>
          <w:b/>
          <w:bCs/>
          <w:sz w:val="24"/>
          <w:lang w:val="en-US"/>
        </w:rPr>
        <w:t>KIT DE INGRESO</w:t>
      </w:r>
    </w:p>
    <w:p w14:paraId="0630CEBA" w14:textId="77777777" w:rsidR="004952CA" w:rsidRPr="004952CA" w:rsidRDefault="004952CA" w:rsidP="004952CA">
      <w:pPr>
        <w:numPr>
          <w:ilvl w:val="0"/>
          <w:numId w:val="2"/>
        </w:numPr>
        <w:rPr>
          <w:rFonts w:ascii="Comic Sans MS" w:hAnsi="Comic Sans MS"/>
          <w:sz w:val="24"/>
        </w:rPr>
      </w:pPr>
      <w:r w:rsidRPr="004952CA">
        <w:rPr>
          <w:rFonts w:ascii="Comic Sans MS" w:hAnsi="Comic Sans MS"/>
          <w:sz w:val="24"/>
        </w:rPr>
        <w:t xml:space="preserve">Cada huésped recibe in kit de ingreso. Este consta de un juego de sabanas individuales, cobija o colcha, una almohada, un paño grande, la llave del cuarto, la Carta de Bienvenida y el Reglamento Interno de Casa Beatriz.  </w:t>
      </w:r>
    </w:p>
    <w:p w14:paraId="19776B85" w14:textId="77777777" w:rsidR="004952CA" w:rsidRPr="004952CA" w:rsidRDefault="004952CA" w:rsidP="004952CA">
      <w:pPr>
        <w:numPr>
          <w:ilvl w:val="0"/>
          <w:numId w:val="2"/>
        </w:numPr>
        <w:rPr>
          <w:rFonts w:ascii="Comic Sans MS" w:hAnsi="Comic Sans MS"/>
          <w:sz w:val="24"/>
        </w:rPr>
      </w:pPr>
      <w:r w:rsidRPr="004952CA">
        <w:rPr>
          <w:rFonts w:ascii="Comic Sans MS" w:hAnsi="Comic Sans MS"/>
          <w:sz w:val="24"/>
        </w:rPr>
        <w:t>Cuando la estadía termine el kit debe ser devuelto completo y limpio a la administración.</w:t>
      </w:r>
    </w:p>
    <w:p w14:paraId="15649EC4" w14:textId="77777777" w:rsidR="004952CA" w:rsidRPr="004952CA" w:rsidRDefault="004952CA" w:rsidP="004952CA">
      <w:pPr>
        <w:rPr>
          <w:rFonts w:ascii="Comic Sans MS" w:hAnsi="Comic Sans MS"/>
          <w:sz w:val="24"/>
        </w:rPr>
      </w:pPr>
      <w:r w:rsidRPr="004952CA">
        <w:rPr>
          <w:rFonts w:ascii="Comic Sans MS" w:hAnsi="Comic Sans MS"/>
          <w:b/>
          <w:bCs/>
          <w:sz w:val="24"/>
        </w:rPr>
        <w:t>USO Y MANTENIMIENTO DE LAS HABITACIONES</w:t>
      </w:r>
    </w:p>
    <w:p w14:paraId="502B89B0"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t>Cada cuarto tiene varias camas, por lo que serán compartidos con otros huéspedes.</w:t>
      </w:r>
    </w:p>
    <w:p w14:paraId="314DFF87"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t>La llave de la habitación es responsabilidad de cada huésped. En caso de pérdida debe notificarlo a la administración de inmediato.</w:t>
      </w:r>
    </w:p>
    <w:p w14:paraId="1850A8AD"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t xml:space="preserve">Es responsabilidad de los huéspedes lavar, secar, y colocar las sábanas y paños en sus camas correspondientes. </w:t>
      </w:r>
    </w:p>
    <w:p w14:paraId="6963A506"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t xml:space="preserve">Es responsabilidad de los huéspedes mantener sus habitaciones limpias y ordenadas. Los compañeros de habitación </w:t>
      </w:r>
      <w:proofErr w:type="spellStart"/>
      <w:r w:rsidRPr="004952CA">
        <w:rPr>
          <w:rFonts w:ascii="Comic Sans MS" w:hAnsi="Comic Sans MS"/>
          <w:sz w:val="24"/>
        </w:rPr>
        <w:t>deberan</w:t>
      </w:r>
      <w:proofErr w:type="spellEnd"/>
      <w:r w:rsidRPr="004952CA">
        <w:rPr>
          <w:rFonts w:ascii="Comic Sans MS" w:hAnsi="Comic Sans MS"/>
          <w:sz w:val="24"/>
        </w:rPr>
        <w:t xml:space="preserve"> ponerse de acuerdo para esto. </w:t>
      </w:r>
    </w:p>
    <w:p w14:paraId="2EBECF84"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t>No se permiten escándalos en los cuartos, ni música sin audífonos.</w:t>
      </w:r>
    </w:p>
    <w:p w14:paraId="692BC9DA"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lastRenderedPageBreak/>
        <w:t>Casa Beatriz NO se hace responsable de la pérdida de artículos de valor.</w:t>
      </w:r>
    </w:p>
    <w:p w14:paraId="4FEB944D" w14:textId="77777777" w:rsidR="004952CA" w:rsidRPr="004952CA" w:rsidRDefault="004952CA" w:rsidP="004952CA">
      <w:pPr>
        <w:numPr>
          <w:ilvl w:val="0"/>
          <w:numId w:val="3"/>
        </w:numPr>
        <w:rPr>
          <w:rFonts w:ascii="Comic Sans MS" w:hAnsi="Comic Sans MS"/>
          <w:sz w:val="24"/>
        </w:rPr>
      </w:pPr>
      <w:r w:rsidRPr="004952CA">
        <w:rPr>
          <w:rFonts w:ascii="Comic Sans MS" w:hAnsi="Comic Sans MS"/>
          <w:sz w:val="24"/>
        </w:rPr>
        <w:t>Es prohibido ingerir alimentos o bebidas dentro de las habitaciones.</w:t>
      </w:r>
    </w:p>
    <w:p w14:paraId="1BA51B3A" w14:textId="77777777" w:rsidR="004952CA" w:rsidRPr="004952CA" w:rsidRDefault="004952CA" w:rsidP="004952CA">
      <w:pPr>
        <w:rPr>
          <w:rFonts w:ascii="Comic Sans MS" w:hAnsi="Comic Sans MS"/>
          <w:sz w:val="24"/>
        </w:rPr>
      </w:pPr>
      <w:r w:rsidRPr="004952CA">
        <w:rPr>
          <w:rFonts w:ascii="Comic Sans MS" w:hAnsi="Comic Sans MS"/>
          <w:b/>
          <w:bCs/>
          <w:sz w:val="24"/>
        </w:rPr>
        <w:t>VISITAS A HUÉSPEDES DE CASA BEATRIZ</w:t>
      </w:r>
      <w:r w:rsidRPr="004952CA">
        <w:rPr>
          <w:rFonts w:ascii="Comic Sans MS" w:hAnsi="Comic Sans MS"/>
          <w:sz w:val="24"/>
        </w:rPr>
        <w:t xml:space="preserve"> </w:t>
      </w:r>
    </w:p>
    <w:p w14:paraId="28123DF6" w14:textId="77777777" w:rsidR="004952CA" w:rsidRPr="004952CA" w:rsidRDefault="004952CA" w:rsidP="004952CA">
      <w:pPr>
        <w:numPr>
          <w:ilvl w:val="0"/>
          <w:numId w:val="4"/>
        </w:numPr>
        <w:rPr>
          <w:rFonts w:ascii="Comic Sans MS" w:hAnsi="Comic Sans MS"/>
          <w:sz w:val="24"/>
        </w:rPr>
      </w:pPr>
      <w:r w:rsidRPr="004952CA">
        <w:rPr>
          <w:rFonts w:ascii="Comic Sans MS" w:hAnsi="Comic Sans MS"/>
          <w:sz w:val="24"/>
        </w:rPr>
        <w:t>No se permiten visitas para los huéspedes de Casa Beatriz.</w:t>
      </w:r>
    </w:p>
    <w:p w14:paraId="5EDFE18E" w14:textId="0732F3B2" w:rsidR="004952CA" w:rsidRPr="004952CA" w:rsidRDefault="004952CA" w:rsidP="004952CA">
      <w:pPr>
        <w:numPr>
          <w:ilvl w:val="0"/>
          <w:numId w:val="4"/>
        </w:numPr>
        <w:rPr>
          <w:rFonts w:ascii="Comic Sans MS" w:hAnsi="Comic Sans MS"/>
          <w:sz w:val="24"/>
        </w:rPr>
      </w:pPr>
      <w:r w:rsidRPr="004952CA">
        <w:rPr>
          <w:rFonts w:ascii="Comic Sans MS" w:hAnsi="Comic Sans MS"/>
          <w:sz w:val="24"/>
        </w:rPr>
        <w:t>Si hubiese una visita por una razón especial, se debe pedir permiso de la Junta Directiva con tres días de anticipación. Estos NO podrán consumir ningún alimento ni bebida proporcionados por Casa Beatriz.</w:t>
      </w:r>
    </w:p>
    <w:p w14:paraId="4DDCE099" w14:textId="77777777" w:rsidR="004952CA" w:rsidRPr="004952CA" w:rsidRDefault="004952CA" w:rsidP="004952CA">
      <w:pPr>
        <w:rPr>
          <w:rFonts w:ascii="Comic Sans MS" w:hAnsi="Comic Sans MS"/>
          <w:sz w:val="24"/>
          <w:lang w:val="en-US"/>
        </w:rPr>
      </w:pPr>
      <w:r w:rsidRPr="004952CA">
        <w:rPr>
          <w:rFonts w:ascii="Comic Sans MS" w:hAnsi="Comic Sans MS"/>
          <w:b/>
          <w:bCs/>
          <w:sz w:val="24"/>
          <w:lang w:val="en-US"/>
        </w:rPr>
        <w:t>MENORES DE EDAD</w:t>
      </w:r>
    </w:p>
    <w:p w14:paraId="2DA12985" w14:textId="77777777" w:rsidR="004952CA" w:rsidRPr="004952CA" w:rsidRDefault="004952CA" w:rsidP="004952CA">
      <w:pPr>
        <w:numPr>
          <w:ilvl w:val="0"/>
          <w:numId w:val="5"/>
        </w:numPr>
        <w:rPr>
          <w:rFonts w:ascii="Comic Sans MS" w:hAnsi="Comic Sans MS"/>
          <w:sz w:val="24"/>
        </w:rPr>
      </w:pPr>
      <w:r w:rsidRPr="004952CA">
        <w:rPr>
          <w:rFonts w:ascii="Comic Sans MS" w:hAnsi="Comic Sans MS"/>
          <w:sz w:val="24"/>
        </w:rPr>
        <w:t>Casa Beatriz NO recibe a menores de edad sin un adulto a cargo durante toda su estancia.</w:t>
      </w:r>
    </w:p>
    <w:p w14:paraId="1AC2A84A" w14:textId="77777777" w:rsidR="004952CA" w:rsidRPr="004952CA" w:rsidRDefault="004952CA" w:rsidP="004952CA">
      <w:pPr>
        <w:rPr>
          <w:rFonts w:ascii="Comic Sans MS" w:hAnsi="Comic Sans MS"/>
          <w:sz w:val="24"/>
        </w:rPr>
      </w:pPr>
      <w:r w:rsidRPr="004952CA">
        <w:rPr>
          <w:rFonts w:ascii="Comic Sans MS" w:hAnsi="Comic Sans MS"/>
          <w:b/>
          <w:bCs/>
          <w:sz w:val="24"/>
        </w:rPr>
        <w:t>USO Y MANTENIMIENTO DE LAS AREAS COMUNES</w:t>
      </w:r>
    </w:p>
    <w:p w14:paraId="38BED19C" w14:textId="77777777" w:rsidR="004952CA" w:rsidRPr="004952CA" w:rsidRDefault="004952CA" w:rsidP="004952CA">
      <w:pPr>
        <w:numPr>
          <w:ilvl w:val="0"/>
          <w:numId w:val="6"/>
        </w:numPr>
        <w:rPr>
          <w:rFonts w:ascii="Comic Sans MS" w:hAnsi="Comic Sans MS"/>
          <w:sz w:val="24"/>
        </w:rPr>
      </w:pPr>
      <w:r w:rsidRPr="004952CA">
        <w:rPr>
          <w:rFonts w:ascii="Comic Sans MS" w:hAnsi="Comic Sans MS"/>
          <w:sz w:val="24"/>
        </w:rPr>
        <w:t>Respetar los horarios y reglamento de las áreas comunes es vital para mantener un ambiente agradable en Casa Beatriz.</w:t>
      </w:r>
    </w:p>
    <w:p w14:paraId="0B7C2664" w14:textId="77777777" w:rsidR="004952CA" w:rsidRPr="004952CA" w:rsidRDefault="004952CA" w:rsidP="004952CA">
      <w:pPr>
        <w:rPr>
          <w:rFonts w:ascii="Comic Sans MS" w:hAnsi="Comic Sans MS"/>
          <w:sz w:val="24"/>
        </w:rPr>
      </w:pPr>
      <w:r w:rsidRPr="004952CA">
        <w:rPr>
          <w:rFonts w:ascii="Comic Sans MS" w:hAnsi="Comic Sans MS"/>
          <w:b/>
          <w:bCs/>
          <w:sz w:val="24"/>
        </w:rPr>
        <w:t>USO Y MANTENIMIENTO DEL AREA DE LA COCINA Y DEL COMEDOR</w:t>
      </w:r>
    </w:p>
    <w:p w14:paraId="34D98034" w14:textId="77777777" w:rsidR="004952CA" w:rsidRPr="004952CA" w:rsidRDefault="004952CA" w:rsidP="004952CA">
      <w:pPr>
        <w:numPr>
          <w:ilvl w:val="0"/>
          <w:numId w:val="7"/>
        </w:numPr>
        <w:rPr>
          <w:rFonts w:ascii="Comic Sans MS" w:hAnsi="Comic Sans MS"/>
          <w:sz w:val="24"/>
        </w:rPr>
      </w:pPr>
      <w:r w:rsidRPr="004952CA">
        <w:rPr>
          <w:rFonts w:ascii="Comic Sans MS" w:hAnsi="Comic Sans MS"/>
          <w:sz w:val="24"/>
        </w:rPr>
        <w:t>HORARIO: 6:00 am a 9:00 pm en jornada continua.</w:t>
      </w:r>
    </w:p>
    <w:p w14:paraId="1718155F" w14:textId="77777777" w:rsidR="004952CA" w:rsidRPr="004952CA" w:rsidRDefault="004952CA" w:rsidP="004952CA">
      <w:pPr>
        <w:numPr>
          <w:ilvl w:val="0"/>
          <w:numId w:val="7"/>
        </w:numPr>
        <w:rPr>
          <w:rFonts w:ascii="Comic Sans MS" w:hAnsi="Comic Sans MS"/>
          <w:sz w:val="24"/>
        </w:rPr>
      </w:pPr>
      <w:r w:rsidRPr="004952CA">
        <w:rPr>
          <w:rFonts w:ascii="Comic Sans MS" w:hAnsi="Comic Sans MS"/>
          <w:sz w:val="24"/>
        </w:rPr>
        <w:t>En la medida de lo posible, todos los días habrá alimentos preparados en los tres tiempos de comida:</w:t>
      </w:r>
    </w:p>
    <w:p w14:paraId="11F8A61F" w14:textId="77777777" w:rsidR="004952CA" w:rsidRPr="004952CA" w:rsidRDefault="004952CA" w:rsidP="004952CA">
      <w:pPr>
        <w:numPr>
          <w:ilvl w:val="1"/>
          <w:numId w:val="7"/>
        </w:numPr>
        <w:rPr>
          <w:rFonts w:ascii="Comic Sans MS" w:hAnsi="Comic Sans MS"/>
          <w:sz w:val="24"/>
          <w:lang w:val="en-US"/>
        </w:rPr>
      </w:pPr>
      <w:proofErr w:type="spellStart"/>
      <w:r w:rsidRPr="004952CA">
        <w:rPr>
          <w:rFonts w:ascii="Comic Sans MS" w:hAnsi="Comic Sans MS"/>
          <w:sz w:val="24"/>
          <w:lang w:val="en-US"/>
        </w:rPr>
        <w:t>Desayuno</w:t>
      </w:r>
      <w:proofErr w:type="spellEnd"/>
      <w:r w:rsidRPr="004952CA">
        <w:rPr>
          <w:rFonts w:ascii="Comic Sans MS" w:hAnsi="Comic Sans MS"/>
          <w:sz w:val="24"/>
          <w:lang w:val="en-US"/>
        </w:rPr>
        <w:t>: 7:00 am</w:t>
      </w:r>
    </w:p>
    <w:p w14:paraId="0B09A71E" w14:textId="77777777" w:rsidR="004952CA" w:rsidRPr="004952CA" w:rsidRDefault="004952CA" w:rsidP="004952CA">
      <w:pPr>
        <w:numPr>
          <w:ilvl w:val="1"/>
          <w:numId w:val="7"/>
        </w:numPr>
        <w:rPr>
          <w:rFonts w:ascii="Comic Sans MS" w:hAnsi="Comic Sans MS"/>
          <w:sz w:val="24"/>
          <w:lang w:val="en-US"/>
        </w:rPr>
      </w:pPr>
      <w:r w:rsidRPr="004952CA">
        <w:rPr>
          <w:rFonts w:ascii="Comic Sans MS" w:hAnsi="Comic Sans MS"/>
          <w:sz w:val="24"/>
          <w:lang w:val="en-US"/>
        </w:rPr>
        <w:t>Almuerzo: 1:00 pm</w:t>
      </w:r>
    </w:p>
    <w:p w14:paraId="0C5CD1B0" w14:textId="77777777" w:rsidR="004952CA" w:rsidRPr="004952CA" w:rsidRDefault="004952CA" w:rsidP="004952CA">
      <w:pPr>
        <w:numPr>
          <w:ilvl w:val="1"/>
          <w:numId w:val="7"/>
        </w:numPr>
        <w:rPr>
          <w:rFonts w:ascii="Comic Sans MS" w:hAnsi="Comic Sans MS"/>
          <w:sz w:val="24"/>
          <w:lang w:val="en-US"/>
        </w:rPr>
      </w:pPr>
      <w:r w:rsidRPr="004952CA">
        <w:rPr>
          <w:rFonts w:ascii="Comic Sans MS" w:hAnsi="Comic Sans MS"/>
          <w:sz w:val="24"/>
          <w:lang w:val="en-US"/>
        </w:rPr>
        <w:t>Cena: 7:00 pm</w:t>
      </w:r>
    </w:p>
    <w:p w14:paraId="5FE511B8" w14:textId="77777777" w:rsidR="004952CA" w:rsidRPr="004952CA" w:rsidRDefault="004952CA" w:rsidP="004952CA">
      <w:pPr>
        <w:numPr>
          <w:ilvl w:val="0"/>
          <w:numId w:val="7"/>
        </w:numPr>
        <w:rPr>
          <w:rFonts w:ascii="Comic Sans MS" w:hAnsi="Comic Sans MS"/>
          <w:sz w:val="24"/>
        </w:rPr>
      </w:pPr>
      <w:r w:rsidRPr="004952CA">
        <w:rPr>
          <w:rFonts w:ascii="Comic Sans MS" w:hAnsi="Comic Sans MS"/>
          <w:sz w:val="24"/>
        </w:rPr>
        <w:t>Si el huésped desea preparar una comida para el paciente, puede hacerlo usando lo que haya disponible en la cocina. Para ello debe anotarse en el libro de Horario de Cocina.</w:t>
      </w:r>
    </w:p>
    <w:p w14:paraId="71E5B64D" w14:textId="77777777" w:rsidR="004952CA" w:rsidRPr="004952CA" w:rsidRDefault="004952CA" w:rsidP="004952CA">
      <w:pPr>
        <w:rPr>
          <w:rFonts w:ascii="Comic Sans MS" w:hAnsi="Comic Sans MS"/>
          <w:sz w:val="24"/>
        </w:rPr>
      </w:pPr>
      <w:r w:rsidRPr="004952CA">
        <w:rPr>
          <w:rFonts w:ascii="Comic Sans MS" w:hAnsi="Comic Sans MS"/>
          <w:b/>
          <w:bCs/>
          <w:sz w:val="24"/>
        </w:rPr>
        <w:t>OBLIGACIONES DEL HUESPED EN EL AREA DE LA COCINA Y EL COMEDOR:</w:t>
      </w:r>
    </w:p>
    <w:p w14:paraId="148FAED9" w14:textId="6374F153" w:rsidR="004952CA" w:rsidRPr="004952CA" w:rsidRDefault="004952CA" w:rsidP="004952CA">
      <w:pPr>
        <w:numPr>
          <w:ilvl w:val="0"/>
          <w:numId w:val="8"/>
        </w:numPr>
        <w:rPr>
          <w:rFonts w:ascii="Comic Sans MS" w:hAnsi="Comic Sans MS"/>
          <w:sz w:val="24"/>
        </w:rPr>
      </w:pPr>
      <w:r w:rsidRPr="004952CA">
        <w:rPr>
          <w:rFonts w:ascii="Comic Sans MS" w:hAnsi="Comic Sans MS"/>
          <w:sz w:val="24"/>
        </w:rPr>
        <w:lastRenderedPageBreak/>
        <w:t xml:space="preserve">Después de cada comida, cada huésped debe lavar, secar y acomodar los </w:t>
      </w:r>
      <w:r w:rsidRPr="004952CA">
        <w:rPr>
          <w:rFonts w:ascii="Comic Sans MS" w:hAnsi="Comic Sans MS"/>
          <w:sz w:val="24"/>
        </w:rPr>
        <w:t>utensilios</w:t>
      </w:r>
      <w:r w:rsidRPr="004952CA">
        <w:rPr>
          <w:rFonts w:ascii="Comic Sans MS" w:hAnsi="Comic Sans MS"/>
          <w:sz w:val="24"/>
        </w:rPr>
        <w:t xml:space="preserve"> utilizados.</w:t>
      </w:r>
    </w:p>
    <w:p w14:paraId="67336C82" w14:textId="77777777" w:rsidR="004952CA" w:rsidRPr="004952CA" w:rsidRDefault="004952CA" w:rsidP="004952CA">
      <w:pPr>
        <w:numPr>
          <w:ilvl w:val="0"/>
          <w:numId w:val="8"/>
        </w:numPr>
        <w:rPr>
          <w:rFonts w:ascii="Comic Sans MS" w:hAnsi="Comic Sans MS"/>
          <w:sz w:val="24"/>
        </w:rPr>
      </w:pPr>
      <w:r w:rsidRPr="004952CA">
        <w:rPr>
          <w:rFonts w:ascii="Comic Sans MS" w:hAnsi="Comic Sans MS"/>
          <w:sz w:val="24"/>
        </w:rPr>
        <w:t xml:space="preserve">Si se prepara alimentos para el paciente, los utensilios deben estar bien limpios y no se deben mezclar con los otros alimentos de Casa Beatriz, por seguridad del paciente. </w:t>
      </w:r>
    </w:p>
    <w:p w14:paraId="3AD6A17A" w14:textId="221216F4" w:rsidR="004952CA" w:rsidRPr="004952CA" w:rsidRDefault="004952CA" w:rsidP="004952CA">
      <w:pPr>
        <w:numPr>
          <w:ilvl w:val="0"/>
          <w:numId w:val="8"/>
        </w:numPr>
        <w:rPr>
          <w:rFonts w:ascii="Comic Sans MS" w:hAnsi="Comic Sans MS"/>
          <w:sz w:val="24"/>
        </w:rPr>
      </w:pPr>
      <w:r w:rsidRPr="004952CA">
        <w:rPr>
          <w:rFonts w:ascii="Comic Sans MS" w:hAnsi="Comic Sans MS"/>
          <w:sz w:val="24"/>
        </w:rPr>
        <w:t xml:space="preserve">Si no se cuenta con </w:t>
      </w:r>
      <w:r w:rsidRPr="004952CA">
        <w:rPr>
          <w:rFonts w:ascii="Comic Sans MS" w:hAnsi="Comic Sans MS"/>
          <w:sz w:val="24"/>
        </w:rPr>
        <w:t>recipientes</w:t>
      </w:r>
      <w:r w:rsidRPr="004952CA">
        <w:rPr>
          <w:rFonts w:ascii="Comic Sans MS" w:hAnsi="Comic Sans MS"/>
          <w:sz w:val="24"/>
        </w:rPr>
        <w:t xml:space="preserve"> adecuados para llevar alimentos al hospital, es posible solicitarlos a la administración. NO se puede llevar utensilios de la cocina al hospital. </w:t>
      </w:r>
    </w:p>
    <w:p w14:paraId="56FD8E86" w14:textId="77777777" w:rsidR="004952CA" w:rsidRPr="004952CA" w:rsidRDefault="004952CA" w:rsidP="004952CA">
      <w:pPr>
        <w:numPr>
          <w:ilvl w:val="0"/>
          <w:numId w:val="8"/>
        </w:numPr>
        <w:rPr>
          <w:rFonts w:ascii="Comic Sans MS" w:hAnsi="Comic Sans MS"/>
          <w:sz w:val="24"/>
        </w:rPr>
      </w:pPr>
      <w:r w:rsidRPr="004952CA">
        <w:rPr>
          <w:rFonts w:ascii="Comic Sans MS" w:hAnsi="Comic Sans MS"/>
          <w:sz w:val="24"/>
        </w:rPr>
        <w:t>Los alimentos almacenados en la alacena o en el refrigerador deben estar rotulados con nombre y la fecha, la cual debe mantenerse actualizada. TODOS los alimentos no rotulados o con fecha vencida serán desechados después de tres días.</w:t>
      </w:r>
    </w:p>
    <w:p w14:paraId="58519647" w14:textId="52F8AE1E" w:rsidR="004952CA" w:rsidRPr="004952CA" w:rsidRDefault="004952CA" w:rsidP="004952CA">
      <w:pPr>
        <w:numPr>
          <w:ilvl w:val="0"/>
          <w:numId w:val="8"/>
        </w:numPr>
        <w:rPr>
          <w:rFonts w:ascii="Comic Sans MS" w:hAnsi="Comic Sans MS"/>
          <w:sz w:val="24"/>
        </w:rPr>
      </w:pPr>
      <w:r w:rsidRPr="004952CA">
        <w:rPr>
          <w:rFonts w:ascii="Comic Sans MS" w:hAnsi="Comic Sans MS"/>
          <w:sz w:val="24"/>
        </w:rPr>
        <w:t xml:space="preserve">Por respeto a los demás huéspedes de Casa Beatriz, si se debe preparar o calentar comida después de las 9:00 pm, se debe solicitar permiso a la </w:t>
      </w:r>
      <w:r w:rsidRPr="004952CA">
        <w:rPr>
          <w:rFonts w:ascii="Comic Sans MS" w:hAnsi="Comic Sans MS"/>
          <w:sz w:val="24"/>
        </w:rPr>
        <w:t>administración</w:t>
      </w:r>
      <w:r w:rsidRPr="004952CA">
        <w:rPr>
          <w:rFonts w:ascii="Comic Sans MS" w:hAnsi="Comic Sans MS"/>
          <w:sz w:val="24"/>
        </w:rPr>
        <w:t xml:space="preserve"> y hacerlo con el menor ruido posible.</w:t>
      </w:r>
    </w:p>
    <w:p w14:paraId="4CFEF556" w14:textId="77777777" w:rsidR="004952CA" w:rsidRPr="004952CA" w:rsidRDefault="004952CA" w:rsidP="004952CA">
      <w:pPr>
        <w:rPr>
          <w:rFonts w:ascii="Comic Sans MS" w:hAnsi="Comic Sans MS"/>
          <w:sz w:val="24"/>
        </w:rPr>
      </w:pPr>
      <w:r w:rsidRPr="004952CA">
        <w:rPr>
          <w:rFonts w:ascii="Comic Sans MS" w:hAnsi="Comic Sans MS"/>
          <w:b/>
          <w:bCs/>
          <w:sz w:val="24"/>
        </w:rPr>
        <w:t>USO Y MANTENIMIENTO DEL AREA DE LA SALA DE TELEVISIÓN</w:t>
      </w:r>
    </w:p>
    <w:p w14:paraId="6C16D262" w14:textId="77777777" w:rsidR="004952CA" w:rsidRPr="004952CA" w:rsidRDefault="004952CA" w:rsidP="004952CA">
      <w:pPr>
        <w:numPr>
          <w:ilvl w:val="0"/>
          <w:numId w:val="9"/>
        </w:numPr>
        <w:rPr>
          <w:rFonts w:ascii="Comic Sans MS" w:hAnsi="Comic Sans MS"/>
          <w:sz w:val="24"/>
        </w:rPr>
      </w:pPr>
      <w:r w:rsidRPr="004952CA">
        <w:rPr>
          <w:rFonts w:ascii="Comic Sans MS" w:hAnsi="Comic Sans MS"/>
          <w:sz w:val="24"/>
        </w:rPr>
        <w:t>HORARIO: 6:00 am a 9:00 pm. No se puede ver programas de entretenimiento o noticieros fuera de horario sin autorización de la administración.</w:t>
      </w:r>
    </w:p>
    <w:p w14:paraId="4291FA41" w14:textId="77777777" w:rsidR="004952CA" w:rsidRPr="004952CA" w:rsidRDefault="004952CA" w:rsidP="004952CA">
      <w:pPr>
        <w:numPr>
          <w:ilvl w:val="0"/>
          <w:numId w:val="9"/>
        </w:numPr>
        <w:rPr>
          <w:rFonts w:ascii="Comic Sans MS" w:hAnsi="Comic Sans MS"/>
          <w:sz w:val="24"/>
        </w:rPr>
      </w:pPr>
      <w:r w:rsidRPr="004952CA">
        <w:rPr>
          <w:rFonts w:ascii="Comic Sans MS" w:hAnsi="Comic Sans MS"/>
          <w:sz w:val="24"/>
        </w:rPr>
        <w:t xml:space="preserve">Para utilizar la TV o el equipo de sonido, se debe pedir los respectivos controles remotos a la administración. </w:t>
      </w:r>
    </w:p>
    <w:p w14:paraId="753A64CE" w14:textId="1547E2CC" w:rsidR="004952CA" w:rsidRPr="004952CA" w:rsidRDefault="004952CA" w:rsidP="004952CA">
      <w:pPr>
        <w:numPr>
          <w:ilvl w:val="0"/>
          <w:numId w:val="9"/>
        </w:numPr>
        <w:rPr>
          <w:rFonts w:ascii="Comic Sans MS" w:hAnsi="Comic Sans MS"/>
          <w:sz w:val="24"/>
        </w:rPr>
      </w:pPr>
      <w:r w:rsidRPr="004952CA">
        <w:rPr>
          <w:rFonts w:ascii="Comic Sans MS" w:hAnsi="Comic Sans MS"/>
          <w:sz w:val="24"/>
        </w:rPr>
        <w:t xml:space="preserve">La TV y el equipo de sonido deben mantenerse en volumen moderado y en volumen bajo después de las 8:00pm, por </w:t>
      </w:r>
      <w:r w:rsidRPr="004952CA">
        <w:rPr>
          <w:rFonts w:ascii="Comic Sans MS" w:hAnsi="Comic Sans MS"/>
          <w:sz w:val="24"/>
        </w:rPr>
        <w:t>respeto</w:t>
      </w:r>
      <w:r w:rsidRPr="004952CA">
        <w:rPr>
          <w:rFonts w:ascii="Comic Sans MS" w:hAnsi="Comic Sans MS"/>
          <w:sz w:val="24"/>
        </w:rPr>
        <w:t xml:space="preserve"> a los otros huéspedes. </w:t>
      </w:r>
    </w:p>
    <w:p w14:paraId="5C3A20D4" w14:textId="77777777" w:rsidR="004952CA" w:rsidRPr="004952CA" w:rsidRDefault="004952CA" w:rsidP="004952CA">
      <w:pPr>
        <w:numPr>
          <w:ilvl w:val="0"/>
          <w:numId w:val="9"/>
        </w:numPr>
        <w:rPr>
          <w:rFonts w:ascii="Comic Sans MS" w:hAnsi="Comic Sans MS"/>
          <w:sz w:val="24"/>
        </w:rPr>
      </w:pPr>
      <w:r w:rsidRPr="004952CA">
        <w:rPr>
          <w:rFonts w:ascii="Comic Sans MS" w:hAnsi="Comic Sans MS"/>
          <w:sz w:val="24"/>
        </w:rPr>
        <w:t>Los programas de TV deben ser aptos para todos los huéspedes de la Casa Beatriz.</w:t>
      </w:r>
    </w:p>
    <w:p w14:paraId="3D0A57BB" w14:textId="77777777" w:rsidR="004952CA" w:rsidRPr="004952CA" w:rsidRDefault="004952CA" w:rsidP="004952CA">
      <w:pPr>
        <w:numPr>
          <w:ilvl w:val="0"/>
          <w:numId w:val="9"/>
        </w:numPr>
        <w:rPr>
          <w:rFonts w:ascii="Comic Sans MS" w:hAnsi="Comic Sans MS"/>
          <w:sz w:val="24"/>
        </w:rPr>
      </w:pPr>
      <w:r w:rsidRPr="004952CA">
        <w:rPr>
          <w:rFonts w:ascii="Comic Sans MS" w:hAnsi="Comic Sans MS"/>
          <w:sz w:val="24"/>
        </w:rPr>
        <w:t xml:space="preserve">Cuando se termine de utilizar la TV o el equipo de sonido, se debe devolver los controles remotos a la administración. </w:t>
      </w:r>
    </w:p>
    <w:p w14:paraId="50D47E4B" w14:textId="77777777" w:rsidR="004952CA" w:rsidRPr="004952CA" w:rsidRDefault="004952CA" w:rsidP="004952CA">
      <w:pPr>
        <w:numPr>
          <w:ilvl w:val="0"/>
          <w:numId w:val="9"/>
        </w:numPr>
        <w:rPr>
          <w:rFonts w:ascii="Comic Sans MS" w:hAnsi="Comic Sans MS"/>
          <w:sz w:val="24"/>
        </w:rPr>
      </w:pPr>
      <w:r w:rsidRPr="004952CA">
        <w:rPr>
          <w:rFonts w:ascii="Comic Sans MS" w:hAnsi="Comic Sans MS"/>
          <w:sz w:val="24"/>
        </w:rPr>
        <w:lastRenderedPageBreak/>
        <w:t xml:space="preserve">Si hay derrames de alimentos o bebidas en la sala de TV, el huésped responsable debe limpiarlo de inmediato con los productos de limpieza que se encuentran en el cuarto de pilas. </w:t>
      </w:r>
    </w:p>
    <w:p w14:paraId="02FDE987" w14:textId="77777777" w:rsidR="004952CA" w:rsidRPr="004952CA" w:rsidRDefault="004952CA" w:rsidP="004952CA">
      <w:pPr>
        <w:numPr>
          <w:ilvl w:val="0"/>
          <w:numId w:val="9"/>
        </w:numPr>
        <w:rPr>
          <w:rFonts w:ascii="Comic Sans MS" w:hAnsi="Comic Sans MS"/>
          <w:sz w:val="24"/>
        </w:rPr>
      </w:pPr>
      <w:r w:rsidRPr="004952CA">
        <w:rPr>
          <w:rFonts w:ascii="Comic Sans MS" w:hAnsi="Comic Sans MS"/>
          <w:sz w:val="24"/>
        </w:rPr>
        <w:t xml:space="preserve">Después de utilizar utensilios de cocina en la sala de TV, estos deben ser recogidos, lavados y guardados. </w:t>
      </w:r>
    </w:p>
    <w:p w14:paraId="61F49132" w14:textId="77777777" w:rsidR="004952CA" w:rsidRPr="004952CA" w:rsidRDefault="004952CA" w:rsidP="004952CA">
      <w:pPr>
        <w:rPr>
          <w:rFonts w:ascii="Comic Sans MS" w:hAnsi="Comic Sans MS"/>
          <w:sz w:val="24"/>
        </w:rPr>
      </w:pPr>
      <w:r w:rsidRPr="004952CA">
        <w:rPr>
          <w:rFonts w:ascii="Comic Sans MS" w:hAnsi="Comic Sans MS"/>
          <w:b/>
          <w:bCs/>
          <w:sz w:val="24"/>
        </w:rPr>
        <w:t>USO DEL TELÉFONO DE CASA BEATRIZ</w:t>
      </w:r>
    </w:p>
    <w:p w14:paraId="7E730AFF" w14:textId="77777777" w:rsidR="004952CA" w:rsidRPr="004952CA" w:rsidRDefault="004952CA" w:rsidP="004952CA">
      <w:pPr>
        <w:numPr>
          <w:ilvl w:val="0"/>
          <w:numId w:val="10"/>
        </w:numPr>
        <w:rPr>
          <w:rFonts w:ascii="Comic Sans MS" w:hAnsi="Comic Sans MS"/>
          <w:sz w:val="24"/>
        </w:rPr>
      </w:pPr>
      <w:r w:rsidRPr="004952CA">
        <w:rPr>
          <w:rFonts w:ascii="Comic Sans MS" w:hAnsi="Comic Sans MS"/>
          <w:sz w:val="24"/>
        </w:rPr>
        <w:t>El uso del teléfono está restringido para la administración y sólo se podrá usar para recibir llamadas dentro del horario de Casa Beatriz, que es de 6:00 am a 8:00 pm.</w:t>
      </w:r>
    </w:p>
    <w:p w14:paraId="1E79D5B2" w14:textId="77777777" w:rsidR="004952CA" w:rsidRPr="004952CA" w:rsidRDefault="004952CA" w:rsidP="004952CA">
      <w:pPr>
        <w:rPr>
          <w:rFonts w:ascii="Comic Sans MS" w:hAnsi="Comic Sans MS"/>
          <w:sz w:val="24"/>
        </w:rPr>
      </w:pPr>
      <w:r w:rsidRPr="004952CA">
        <w:rPr>
          <w:rFonts w:ascii="Comic Sans MS" w:hAnsi="Comic Sans MS"/>
          <w:b/>
          <w:bCs/>
          <w:sz w:val="24"/>
        </w:rPr>
        <w:t>USO Y MANTENIMIENTO DEL AREA DE CUARTO DE PILAS</w:t>
      </w:r>
    </w:p>
    <w:p w14:paraId="4307C749" w14:textId="77777777" w:rsidR="004952CA" w:rsidRPr="004952CA" w:rsidRDefault="004952CA" w:rsidP="004952CA">
      <w:pPr>
        <w:numPr>
          <w:ilvl w:val="0"/>
          <w:numId w:val="11"/>
        </w:numPr>
        <w:rPr>
          <w:rFonts w:ascii="Comic Sans MS" w:hAnsi="Comic Sans MS"/>
          <w:sz w:val="24"/>
        </w:rPr>
      </w:pPr>
      <w:r w:rsidRPr="004952CA">
        <w:rPr>
          <w:rFonts w:ascii="Comic Sans MS" w:hAnsi="Comic Sans MS"/>
          <w:sz w:val="24"/>
        </w:rPr>
        <w:t xml:space="preserve">El horario de uso de la lavadora de ropa es de 6:00 am a 8:00 pm. </w:t>
      </w:r>
    </w:p>
    <w:p w14:paraId="1C750926" w14:textId="77777777" w:rsidR="004952CA" w:rsidRPr="004952CA" w:rsidRDefault="004952CA" w:rsidP="004952CA">
      <w:pPr>
        <w:numPr>
          <w:ilvl w:val="0"/>
          <w:numId w:val="11"/>
        </w:numPr>
        <w:rPr>
          <w:rFonts w:ascii="Comic Sans MS" w:hAnsi="Comic Sans MS"/>
          <w:sz w:val="24"/>
        </w:rPr>
      </w:pPr>
      <w:r w:rsidRPr="004952CA">
        <w:rPr>
          <w:rFonts w:ascii="Comic Sans MS" w:hAnsi="Comic Sans MS"/>
          <w:sz w:val="24"/>
        </w:rPr>
        <w:t>Si la lavadora de ropa está desocupada puede ser utilizada de inmediato. Si está ocupada, se debe anotar en la lista de espera.</w:t>
      </w:r>
    </w:p>
    <w:p w14:paraId="50ECB12C" w14:textId="77777777" w:rsidR="004952CA" w:rsidRPr="004952CA" w:rsidRDefault="004952CA" w:rsidP="004952CA">
      <w:pPr>
        <w:numPr>
          <w:ilvl w:val="0"/>
          <w:numId w:val="11"/>
        </w:numPr>
        <w:rPr>
          <w:rFonts w:ascii="Comic Sans MS" w:hAnsi="Comic Sans MS"/>
          <w:sz w:val="24"/>
        </w:rPr>
      </w:pPr>
      <w:r w:rsidRPr="004952CA">
        <w:rPr>
          <w:rFonts w:ascii="Comic Sans MS" w:hAnsi="Comic Sans MS"/>
          <w:sz w:val="24"/>
        </w:rPr>
        <w:t>Medidas para el uso del deterge:</w:t>
      </w:r>
    </w:p>
    <w:p w14:paraId="2355D1EF" w14:textId="77777777" w:rsidR="004952CA" w:rsidRPr="004952CA" w:rsidRDefault="004952CA" w:rsidP="004952CA">
      <w:pPr>
        <w:numPr>
          <w:ilvl w:val="1"/>
          <w:numId w:val="11"/>
        </w:numPr>
        <w:rPr>
          <w:rFonts w:ascii="Comic Sans MS" w:hAnsi="Comic Sans MS"/>
          <w:sz w:val="24"/>
        </w:rPr>
      </w:pPr>
      <w:r w:rsidRPr="004952CA">
        <w:rPr>
          <w:rFonts w:ascii="Comic Sans MS" w:hAnsi="Comic Sans MS"/>
          <w:sz w:val="24"/>
        </w:rPr>
        <w:t>Lavadora llena: una medida de detergente.</w:t>
      </w:r>
    </w:p>
    <w:p w14:paraId="2E637559" w14:textId="77777777" w:rsidR="004952CA" w:rsidRPr="004952CA" w:rsidRDefault="004952CA" w:rsidP="004952CA">
      <w:pPr>
        <w:numPr>
          <w:ilvl w:val="1"/>
          <w:numId w:val="11"/>
        </w:numPr>
        <w:rPr>
          <w:rFonts w:ascii="Comic Sans MS" w:hAnsi="Comic Sans MS"/>
          <w:sz w:val="24"/>
        </w:rPr>
      </w:pPr>
      <w:r w:rsidRPr="004952CA">
        <w:rPr>
          <w:rFonts w:ascii="Comic Sans MS" w:hAnsi="Comic Sans MS"/>
          <w:sz w:val="24"/>
        </w:rPr>
        <w:t>Media lavadora: media medida de detergente.</w:t>
      </w:r>
    </w:p>
    <w:p w14:paraId="3899A1A9" w14:textId="77777777" w:rsidR="004952CA" w:rsidRPr="004952CA" w:rsidRDefault="004952CA" w:rsidP="004952CA">
      <w:pPr>
        <w:numPr>
          <w:ilvl w:val="1"/>
          <w:numId w:val="11"/>
        </w:numPr>
        <w:rPr>
          <w:rFonts w:ascii="Comic Sans MS" w:hAnsi="Comic Sans MS"/>
          <w:sz w:val="24"/>
        </w:rPr>
      </w:pPr>
      <w:r w:rsidRPr="004952CA">
        <w:rPr>
          <w:rFonts w:ascii="Comic Sans MS" w:hAnsi="Comic Sans MS"/>
          <w:sz w:val="24"/>
        </w:rPr>
        <w:t>Un cuarto de lavadora: un cuarto de medida de detergente.</w:t>
      </w:r>
    </w:p>
    <w:p w14:paraId="78DBB16C" w14:textId="77777777" w:rsidR="004952CA" w:rsidRPr="004952CA" w:rsidRDefault="004952CA" w:rsidP="004952CA">
      <w:pPr>
        <w:numPr>
          <w:ilvl w:val="0"/>
          <w:numId w:val="11"/>
        </w:numPr>
        <w:rPr>
          <w:rFonts w:ascii="Comic Sans MS" w:hAnsi="Comic Sans MS"/>
          <w:sz w:val="24"/>
        </w:rPr>
      </w:pPr>
      <w:r w:rsidRPr="004952CA">
        <w:rPr>
          <w:rFonts w:ascii="Comic Sans MS" w:hAnsi="Comic Sans MS"/>
          <w:sz w:val="24"/>
        </w:rPr>
        <w:t>Una vez terminado el ciclo de lavado, la lavadora debe ser desocupada de inmediato y la ropa debe ser tendida en los tendederos exteriores.</w:t>
      </w:r>
    </w:p>
    <w:p w14:paraId="408253A0" w14:textId="54EB6128" w:rsidR="005E67BF" w:rsidRPr="004952CA" w:rsidRDefault="004952CA" w:rsidP="004952CA">
      <w:pPr>
        <w:numPr>
          <w:ilvl w:val="0"/>
          <w:numId w:val="11"/>
        </w:numPr>
        <w:rPr>
          <w:rFonts w:ascii="Comic Sans MS" w:hAnsi="Comic Sans MS"/>
          <w:sz w:val="24"/>
        </w:rPr>
      </w:pPr>
      <w:r w:rsidRPr="004952CA">
        <w:rPr>
          <w:rFonts w:ascii="Comic Sans MS" w:hAnsi="Comic Sans MS"/>
          <w:sz w:val="24"/>
        </w:rPr>
        <w:t xml:space="preserve">Una vez terminado el uso del cuarto, este debe quedar ordenado y limpio, y </w:t>
      </w:r>
      <w:r w:rsidRPr="004952CA">
        <w:rPr>
          <w:rFonts w:ascii="Comic Sans MS" w:hAnsi="Comic Sans MS"/>
          <w:sz w:val="24"/>
        </w:rPr>
        <w:t>los utensilios</w:t>
      </w:r>
      <w:r w:rsidRPr="004952CA">
        <w:rPr>
          <w:rFonts w:ascii="Comic Sans MS" w:hAnsi="Comic Sans MS"/>
          <w:sz w:val="24"/>
        </w:rPr>
        <w:t xml:space="preserve"> en su lugar correspondiente.</w:t>
      </w:r>
    </w:p>
    <w:sectPr w:rsidR="005E67BF" w:rsidRPr="004952CA" w:rsidSect="00647B95">
      <w:pgSz w:w="12240" w:h="15840"/>
      <w:pgMar w:top="1417" w:right="1701" w:bottom="1417" w:left="1701" w:header="708" w:footer="708" w:gutter="0"/>
      <w:cols w:sep="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03"/>
    <w:multiLevelType w:val="multilevel"/>
    <w:tmpl w:val="97BC7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C209A"/>
    <w:multiLevelType w:val="multilevel"/>
    <w:tmpl w:val="D320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26561"/>
    <w:multiLevelType w:val="multilevel"/>
    <w:tmpl w:val="EB3E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623211"/>
    <w:multiLevelType w:val="multilevel"/>
    <w:tmpl w:val="C4FC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73FE0"/>
    <w:multiLevelType w:val="multilevel"/>
    <w:tmpl w:val="7CDC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9488F"/>
    <w:multiLevelType w:val="multilevel"/>
    <w:tmpl w:val="D616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454EB9"/>
    <w:multiLevelType w:val="multilevel"/>
    <w:tmpl w:val="AABEC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40F23"/>
    <w:multiLevelType w:val="multilevel"/>
    <w:tmpl w:val="B9C2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35DEA"/>
    <w:multiLevelType w:val="multilevel"/>
    <w:tmpl w:val="2F60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BB0F69"/>
    <w:multiLevelType w:val="multilevel"/>
    <w:tmpl w:val="B37A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F70D3"/>
    <w:multiLevelType w:val="multilevel"/>
    <w:tmpl w:val="287C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0"/>
  </w:num>
  <w:num w:numId="5">
    <w:abstractNumId w:val="9"/>
  </w:num>
  <w:num w:numId="6">
    <w:abstractNumId w:val="3"/>
  </w:num>
  <w:num w:numId="7">
    <w:abstractNumId w:val="0"/>
  </w:num>
  <w:num w:numId="8">
    <w:abstractNumId w:val="4"/>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2MTM2tTSwNDMztzBT0lEKTi0uzszPAykwrAUAtij26CwAAAA="/>
  </w:docVars>
  <w:rsids>
    <w:rsidRoot w:val="00011C3E"/>
    <w:rsid w:val="00011C3E"/>
    <w:rsid w:val="00036662"/>
    <w:rsid w:val="00045562"/>
    <w:rsid w:val="00071938"/>
    <w:rsid w:val="000A4882"/>
    <w:rsid w:val="000F4E2C"/>
    <w:rsid w:val="00116236"/>
    <w:rsid w:val="0012192F"/>
    <w:rsid w:val="001815F3"/>
    <w:rsid w:val="00190CBD"/>
    <w:rsid w:val="001B2334"/>
    <w:rsid w:val="001D3174"/>
    <w:rsid w:val="00204427"/>
    <w:rsid w:val="0020501C"/>
    <w:rsid w:val="00211A38"/>
    <w:rsid w:val="002475BE"/>
    <w:rsid w:val="00251C63"/>
    <w:rsid w:val="00273342"/>
    <w:rsid w:val="002A2B50"/>
    <w:rsid w:val="002B018C"/>
    <w:rsid w:val="002C2272"/>
    <w:rsid w:val="002E7707"/>
    <w:rsid w:val="002F5474"/>
    <w:rsid w:val="002F6166"/>
    <w:rsid w:val="00310AE6"/>
    <w:rsid w:val="00343C6D"/>
    <w:rsid w:val="003A65DA"/>
    <w:rsid w:val="003C6908"/>
    <w:rsid w:val="003D1BB2"/>
    <w:rsid w:val="004952CA"/>
    <w:rsid w:val="0051123F"/>
    <w:rsid w:val="00515C49"/>
    <w:rsid w:val="0054616C"/>
    <w:rsid w:val="00553B28"/>
    <w:rsid w:val="005A1640"/>
    <w:rsid w:val="005B3376"/>
    <w:rsid w:val="005C26C1"/>
    <w:rsid w:val="005E67BF"/>
    <w:rsid w:val="006216EF"/>
    <w:rsid w:val="00640E3B"/>
    <w:rsid w:val="00647B95"/>
    <w:rsid w:val="00652247"/>
    <w:rsid w:val="006E1A1B"/>
    <w:rsid w:val="006E6C81"/>
    <w:rsid w:val="00754F9B"/>
    <w:rsid w:val="007B27BE"/>
    <w:rsid w:val="007B5D58"/>
    <w:rsid w:val="00851805"/>
    <w:rsid w:val="00855C43"/>
    <w:rsid w:val="00865D4F"/>
    <w:rsid w:val="008B1966"/>
    <w:rsid w:val="008D3B70"/>
    <w:rsid w:val="009107B3"/>
    <w:rsid w:val="009934C8"/>
    <w:rsid w:val="009D60FB"/>
    <w:rsid w:val="009E1751"/>
    <w:rsid w:val="009E24CA"/>
    <w:rsid w:val="009F1F17"/>
    <w:rsid w:val="00A01AD6"/>
    <w:rsid w:val="00A1117E"/>
    <w:rsid w:val="00A242EB"/>
    <w:rsid w:val="00A5237F"/>
    <w:rsid w:val="00A72C97"/>
    <w:rsid w:val="00AB0928"/>
    <w:rsid w:val="00AC199E"/>
    <w:rsid w:val="00AC43CC"/>
    <w:rsid w:val="00AF56E3"/>
    <w:rsid w:val="00B21B41"/>
    <w:rsid w:val="00BD34A0"/>
    <w:rsid w:val="00C15BD0"/>
    <w:rsid w:val="00C163CC"/>
    <w:rsid w:val="00C428E3"/>
    <w:rsid w:val="00C43E93"/>
    <w:rsid w:val="00C50534"/>
    <w:rsid w:val="00CB67CC"/>
    <w:rsid w:val="00CF0C1E"/>
    <w:rsid w:val="00D015FC"/>
    <w:rsid w:val="00D41B9F"/>
    <w:rsid w:val="00D47996"/>
    <w:rsid w:val="00D70B84"/>
    <w:rsid w:val="00DC3113"/>
    <w:rsid w:val="00E37AB4"/>
    <w:rsid w:val="00EA61C1"/>
    <w:rsid w:val="00F04648"/>
    <w:rsid w:val="00F15688"/>
    <w:rsid w:val="00F435CC"/>
    <w:rsid w:val="00F71988"/>
    <w:rsid w:val="00F74BA4"/>
    <w:rsid w:val="00F871D4"/>
    <w:rsid w:val="00FD62F1"/>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83FC6"/>
  <w15:docId w15:val="{8866B290-0C42-46D1-96AD-1F687FE2B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B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769</Words>
  <Characters>4389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 User</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Camila Pino</cp:lastModifiedBy>
  <cp:revision>16</cp:revision>
  <dcterms:created xsi:type="dcterms:W3CDTF">2012-07-11T17:02:00Z</dcterms:created>
  <dcterms:modified xsi:type="dcterms:W3CDTF">2021-09-05T20:15:00Z</dcterms:modified>
</cp:coreProperties>
</file>